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2582" w14:textId="77777777" w:rsidR="007B0A78" w:rsidRDefault="007B0A78"/>
    <w:p w14:paraId="4E80B957" w14:textId="77777777" w:rsidR="007B0A78" w:rsidRDefault="007B0A78"/>
    <w:p w14:paraId="7C95EDD3" w14:textId="79D3CD9C" w:rsidR="007B0A78" w:rsidRDefault="007B0A78">
      <w:r>
        <w:t>Scituate Bike Committee – Minutes – November 13, 2023</w:t>
      </w:r>
    </w:p>
    <w:p w14:paraId="66D35D0F" w14:textId="0A93B59F" w:rsidR="007B0A78" w:rsidRDefault="007B0A78">
      <w:r>
        <w:t>Meeting opened by Nancy Werner at 6:32 PM</w:t>
      </w:r>
    </w:p>
    <w:p w14:paraId="4BA85F2E" w14:textId="298452CF" w:rsidR="007B0A78" w:rsidRDefault="007B0A78">
      <w:r>
        <w:t>In Attendance:</w:t>
      </w:r>
    </w:p>
    <w:p w14:paraId="7358E3E2" w14:textId="7B9D914E" w:rsidR="007B0A78" w:rsidRDefault="007B0A78" w:rsidP="007B0A78">
      <w:pPr>
        <w:pStyle w:val="NoSpacing"/>
      </w:pPr>
      <w:r w:rsidRPr="007B0A78">
        <w:t>Committee Members</w:t>
      </w:r>
      <w:r>
        <w:t>:</w:t>
      </w:r>
    </w:p>
    <w:p w14:paraId="6E9666C9" w14:textId="5D5D280A" w:rsidR="007B0A78" w:rsidRDefault="007B0A78" w:rsidP="007B0A78">
      <w:pPr>
        <w:pStyle w:val="NoSpacing"/>
      </w:pPr>
      <w:proofErr w:type="gramStart"/>
      <w:r>
        <w:t>Nancy  Werner</w:t>
      </w:r>
      <w:proofErr w:type="gramEnd"/>
    </w:p>
    <w:p w14:paraId="21E886F6" w14:textId="446272DE" w:rsidR="007B0A78" w:rsidRDefault="007B0A78" w:rsidP="007B0A78">
      <w:pPr>
        <w:pStyle w:val="NoSpacing"/>
      </w:pPr>
      <w:r>
        <w:t>John Belber</w:t>
      </w:r>
    </w:p>
    <w:p w14:paraId="3FC740B9" w14:textId="20C67656" w:rsidR="007B0A78" w:rsidRDefault="007B0A78" w:rsidP="007B0A78">
      <w:pPr>
        <w:pStyle w:val="NoSpacing"/>
      </w:pPr>
      <w:r>
        <w:t>Sara Daas</w:t>
      </w:r>
    </w:p>
    <w:p w14:paraId="0E7F9C4A" w14:textId="536495AF" w:rsidR="007B0A78" w:rsidRDefault="007B0A78" w:rsidP="007B0A78">
      <w:pPr>
        <w:pStyle w:val="NoSpacing"/>
      </w:pPr>
      <w:r>
        <w:t>Maura Tighe</w:t>
      </w:r>
    </w:p>
    <w:p w14:paraId="337FA46E" w14:textId="623DCA11" w:rsidR="007B0A78" w:rsidRDefault="007B0A78" w:rsidP="007B0A78">
      <w:pPr>
        <w:pStyle w:val="NoSpacing"/>
      </w:pPr>
      <w:r>
        <w:t>Michael Bowler</w:t>
      </w:r>
    </w:p>
    <w:p w14:paraId="33EFBF44" w14:textId="79EEF2CD" w:rsidR="007B0A78" w:rsidRDefault="007B0A78" w:rsidP="007B0A78">
      <w:pPr>
        <w:pStyle w:val="NoSpacing"/>
      </w:pPr>
      <w:r>
        <w:t xml:space="preserve">Dan </w:t>
      </w:r>
    </w:p>
    <w:p w14:paraId="2AD81602" w14:textId="37D3FB65" w:rsidR="007B0A78" w:rsidRDefault="007B0A78" w:rsidP="007B0A78">
      <w:pPr>
        <w:pStyle w:val="NoSpacing"/>
      </w:pPr>
      <w:r>
        <w:t>Jeff Helm</w:t>
      </w:r>
    </w:p>
    <w:p w14:paraId="326DC061" w14:textId="77777777" w:rsidR="007B0A78" w:rsidRPr="007B0A78" w:rsidRDefault="007B0A78" w:rsidP="007B0A78">
      <w:pPr>
        <w:pStyle w:val="NoSpacing"/>
        <w:rPr>
          <w:u w:val="single"/>
        </w:rPr>
      </w:pPr>
    </w:p>
    <w:p w14:paraId="27177869" w14:textId="25298730" w:rsidR="007B0A78" w:rsidRDefault="007B0A78" w:rsidP="007B0A78">
      <w:pPr>
        <w:pStyle w:val="NoSpacing"/>
      </w:pPr>
      <w:r w:rsidRPr="007B0A78">
        <w:rPr>
          <w:u w:val="single"/>
        </w:rPr>
        <w:t>Liaisons</w:t>
      </w:r>
      <w:r>
        <w:t>:</w:t>
      </w:r>
    </w:p>
    <w:p w14:paraId="3FD1CD0E" w14:textId="7E5A8266" w:rsidR="007B0A78" w:rsidRDefault="007B0A78" w:rsidP="007B0A78">
      <w:pPr>
        <w:pStyle w:val="NoSpacing"/>
      </w:pPr>
      <w:r>
        <w:t>Susan Gallagher (SHCC)</w:t>
      </w:r>
    </w:p>
    <w:p w14:paraId="2D1D82A3" w14:textId="3B4726B2" w:rsidR="007B0A78" w:rsidRDefault="007B0A78" w:rsidP="007B0A78">
      <w:pPr>
        <w:pStyle w:val="NoSpacing"/>
      </w:pPr>
      <w:r>
        <w:t>Patrick Niebauer (PB)</w:t>
      </w:r>
    </w:p>
    <w:p w14:paraId="34E39481" w14:textId="230B2C01" w:rsidR="007B0A78" w:rsidRDefault="007B0A78" w:rsidP="007B0A78">
      <w:pPr>
        <w:pStyle w:val="NoSpacing"/>
      </w:pPr>
      <w:r>
        <w:br/>
      </w:r>
      <w:r w:rsidRPr="007B0A78">
        <w:rPr>
          <w:u w:val="single"/>
        </w:rPr>
        <w:t>Guests:</w:t>
      </w:r>
      <w:r>
        <w:br/>
        <w:t xml:space="preserve">Collen </w:t>
      </w:r>
      <w:proofErr w:type="spellStart"/>
      <w:r>
        <w:t>Perkul</w:t>
      </w:r>
      <w:proofErr w:type="spellEnd"/>
      <w:r>
        <w:t xml:space="preserve"> – SE Coordinator</w:t>
      </w:r>
    </w:p>
    <w:p w14:paraId="72827A68" w14:textId="77777777" w:rsidR="007B0A78" w:rsidRDefault="007B0A78" w:rsidP="007B0A78">
      <w:pPr>
        <w:pStyle w:val="NoSpacing"/>
      </w:pPr>
    </w:p>
    <w:p w14:paraId="74228CB5" w14:textId="4D63DAFF" w:rsidR="007B0A78" w:rsidRDefault="007B0A78" w:rsidP="007B0A78">
      <w:pPr>
        <w:pStyle w:val="NoSpacing"/>
      </w:pPr>
      <w:r>
        <w:t xml:space="preserve">Minutes of November 13, </w:t>
      </w:r>
      <w:proofErr w:type="gramStart"/>
      <w:r>
        <w:t>2023</w:t>
      </w:r>
      <w:proofErr w:type="gramEnd"/>
      <w:r>
        <w:t xml:space="preserve"> meeting approved </w:t>
      </w:r>
      <w:r w:rsidR="00574D13">
        <w:t xml:space="preserve">as </w:t>
      </w:r>
      <w:r>
        <w:t>written</w:t>
      </w:r>
      <w:r w:rsidR="00574D13">
        <w:t>.</w:t>
      </w:r>
    </w:p>
    <w:p w14:paraId="34FEF5FD" w14:textId="77777777" w:rsidR="00574D13" w:rsidRDefault="00574D13" w:rsidP="007B0A78">
      <w:pPr>
        <w:pStyle w:val="NoSpacing"/>
      </w:pPr>
    </w:p>
    <w:p w14:paraId="27FD8707" w14:textId="1DA40725" w:rsidR="00574D13" w:rsidRDefault="00574D13" w:rsidP="007B0A78">
      <w:pPr>
        <w:pStyle w:val="NoSpacing"/>
      </w:pPr>
      <w:r>
        <w:t>NW discussed issue of emails to Committee members.  It was approved that emails should be submitted to members through the Town website and not to personal emails.</w:t>
      </w:r>
    </w:p>
    <w:p w14:paraId="41ECE085" w14:textId="77777777" w:rsidR="00574D13" w:rsidRDefault="00574D13" w:rsidP="007B0A78">
      <w:pPr>
        <w:pStyle w:val="NoSpacing"/>
      </w:pPr>
    </w:p>
    <w:p w14:paraId="190A0C91" w14:textId="629EC28F" w:rsidR="00574D13" w:rsidRDefault="00926D82" w:rsidP="007B0A78">
      <w:pPr>
        <w:pStyle w:val="NoSpacing"/>
      </w:pPr>
      <w:r>
        <w:t xml:space="preserve">GUEST SPEAKER: </w:t>
      </w:r>
      <w:r w:rsidR="00574D13">
        <w:t xml:space="preserve">Safe Routes to School:  Colleen </w:t>
      </w:r>
      <w:proofErr w:type="spellStart"/>
      <w:r w:rsidR="00574D13">
        <w:t>Perkul</w:t>
      </w:r>
      <w:proofErr w:type="spellEnd"/>
      <w:r w:rsidR="00574D13">
        <w:t>. SE Coordinator led a discussion via Zoom on the Safe Routes to School (SRTS) program.  Important areas to consider included:</w:t>
      </w:r>
    </w:p>
    <w:p w14:paraId="7F9A8C62" w14:textId="2A2E4A28" w:rsidR="00574D13" w:rsidRDefault="00574D13" w:rsidP="00926D82">
      <w:pPr>
        <w:pStyle w:val="NoSpacing"/>
        <w:numPr>
          <w:ilvl w:val="0"/>
          <w:numId w:val="1"/>
        </w:numPr>
      </w:pPr>
      <w:r>
        <w:t>Equity Strategy for all Schools</w:t>
      </w:r>
    </w:p>
    <w:p w14:paraId="398B5366" w14:textId="5D555883" w:rsidR="00574D13" w:rsidRDefault="00574D13" w:rsidP="00926D82">
      <w:pPr>
        <w:pStyle w:val="NoSpacing"/>
        <w:numPr>
          <w:ilvl w:val="0"/>
          <w:numId w:val="1"/>
        </w:numPr>
      </w:pPr>
      <w:r>
        <w:t xml:space="preserve">Encouragement – to get public involved through Bike Rodeo’s, </w:t>
      </w:r>
      <w:proofErr w:type="gramStart"/>
      <w:r>
        <w:t>outreach</w:t>
      </w:r>
      <w:proofErr w:type="gramEnd"/>
    </w:p>
    <w:p w14:paraId="3A84F05E" w14:textId="5394788B" w:rsidR="00574D13" w:rsidRDefault="00574D13" w:rsidP="00926D82">
      <w:pPr>
        <w:pStyle w:val="NoSpacing"/>
        <w:numPr>
          <w:ilvl w:val="0"/>
          <w:numId w:val="1"/>
        </w:numPr>
      </w:pPr>
      <w:r>
        <w:t>Education:  Teach bike safety, road use safety, equipment safety; in school assembly</w:t>
      </w:r>
    </w:p>
    <w:p w14:paraId="1B640DC5" w14:textId="469591B1" w:rsidR="00574D13" w:rsidRDefault="00574D13" w:rsidP="00926D82">
      <w:pPr>
        <w:pStyle w:val="NoSpacing"/>
        <w:numPr>
          <w:ilvl w:val="0"/>
          <w:numId w:val="1"/>
        </w:numPr>
      </w:pPr>
      <w:r>
        <w:t>Engagement:  Use community events, advisory groups, and Scituate Police</w:t>
      </w:r>
    </w:p>
    <w:p w14:paraId="56051C4B" w14:textId="5439E53E" w:rsidR="00574D13" w:rsidRDefault="00574D13" w:rsidP="00926D82">
      <w:pPr>
        <w:pStyle w:val="NoSpacing"/>
        <w:numPr>
          <w:ilvl w:val="0"/>
          <w:numId w:val="1"/>
        </w:numPr>
      </w:pPr>
      <w:r>
        <w:t xml:space="preserve">Evaluation: Determine Safe Routes within ½ mile of schools, 2 miles.  Develop mapping for students with riding, walkers, and utilize bike train route </w:t>
      </w:r>
      <w:proofErr w:type="gramStart"/>
      <w:r>
        <w:t>maps</w:t>
      </w:r>
      <w:proofErr w:type="gramEnd"/>
    </w:p>
    <w:p w14:paraId="72348FF3" w14:textId="502B3B54" w:rsidR="007B0A78" w:rsidRDefault="00574D13" w:rsidP="00926D82">
      <w:pPr>
        <w:pStyle w:val="NoSpacing"/>
        <w:numPr>
          <w:ilvl w:val="0"/>
          <w:numId w:val="1"/>
        </w:numPr>
      </w:pPr>
      <w:r>
        <w:t xml:space="preserve">Engineering: Grants are available for ‘quick fix; $10,000, $4k for assessments of </w:t>
      </w:r>
      <w:proofErr w:type="gramStart"/>
      <w:r>
        <w:t>above,  Safe</w:t>
      </w:r>
      <w:proofErr w:type="gramEnd"/>
      <w:r>
        <w:t xml:space="preserve"> Routes Infrastructure available for$300,000-$2,000,000.  Best apply </w:t>
      </w:r>
      <w:proofErr w:type="spellStart"/>
      <w:r>
        <w:t>dateAugust</w:t>
      </w:r>
      <w:proofErr w:type="spellEnd"/>
      <w:r>
        <w:t xml:space="preserve"> – Sept.</w:t>
      </w:r>
    </w:p>
    <w:p w14:paraId="758ECBF2" w14:textId="77777777" w:rsidR="00926D82" w:rsidRDefault="00926D82" w:rsidP="00926D82">
      <w:pPr>
        <w:pStyle w:val="NoSpacing"/>
      </w:pPr>
    </w:p>
    <w:p w14:paraId="7A22669B" w14:textId="48C3CA2B" w:rsidR="00926D82" w:rsidRDefault="00926D82" w:rsidP="00926D82">
      <w:pPr>
        <w:pStyle w:val="NoSpacing"/>
      </w:pPr>
      <w:r>
        <w:t xml:space="preserve">SPS Schools – Involve all schools in the program – 3 elementary, middle and high school in outreach and participation by identifying safe crossings and student radius maps.  Collen </w:t>
      </w:r>
      <w:proofErr w:type="spellStart"/>
      <w:r>
        <w:t>Perkul</w:t>
      </w:r>
      <w:proofErr w:type="spellEnd"/>
      <w:r>
        <w:t xml:space="preserve"> offered to help with data collection.</w:t>
      </w:r>
    </w:p>
    <w:p w14:paraId="72EBC74E" w14:textId="77777777" w:rsidR="00926D82" w:rsidRDefault="00926D82" w:rsidP="00926D82">
      <w:pPr>
        <w:pStyle w:val="NoSpacing"/>
      </w:pPr>
    </w:p>
    <w:p w14:paraId="623B3AC7" w14:textId="6CC944B5" w:rsidR="00926D82" w:rsidRDefault="00926D82" w:rsidP="00926D82">
      <w:pPr>
        <w:pStyle w:val="NoSpacing"/>
      </w:pPr>
      <w:r>
        <w:t>GUEST SPEAKER:  Craig Miller from the Waterfield Design Group addressed the committee via zoom.</w:t>
      </w:r>
    </w:p>
    <w:p w14:paraId="25DF0646" w14:textId="77777777" w:rsidR="00926D82" w:rsidRDefault="00926D82" w:rsidP="00926D82">
      <w:pPr>
        <w:pStyle w:val="NoSpacing"/>
      </w:pPr>
    </w:p>
    <w:p w14:paraId="3B94D467" w14:textId="0F6168B0" w:rsidR="00926D82" w:rsidRDefault="00926D82" w:rsidP="00926D82">
      <w:pPr>
        <w:pStyle w:val="NoSpacing"/>
      </w:pPr>
      <w:r>
        <w:lastRenderedPageBreak/>
        <w:t>Craig addressed the committee with firm background, experience and prior relationship with work done for the town.  He can assist with updates to prior plan development by:</w:t>
      </w:r>
    </w:p>
    <w:p w14:paraId="5A18868A" w14:textId="77777777" w:rsidR="00926D82" w:rsidRDefault="00926D82" w:rsidP="00926D82">
      <w:pPr>
        <w:pStyle w:val="NoSpacing"/>
      </w:pPr>
    </w:p>
    <w:p w14:paraId="47172F66" w14:textId="19ED619A" w:rsidR="00926D82" w:rsidRDefault="00926D82" w:rsidP="00697191">
      <w:pPr>
        <w:pStyle w:val="NoSpacing"/>
        <w:numPr>
          <w:ilvl w:val="0"/>
          <w:numId w:val="2"/>
        </w:numPr>
      </w:pPr>
      <w:r>
        <w:t>Take away street width for cars and give to bikes and pedestrians.</w:t>
      </w:r>
    </w:p>
    <w:p w14:paraId="42F4C5C6" w14:textId="789DEFEA" w:rsidR="00926D82" w:rsidRDefault="00926D82" w:rsidP="00697191">
      <w:pPr>
        <w:pStyle w:val="NoSpacing"/>
        <w:numPr>
          <w:ilvl w:val="0"/>
          <w:numId w:val="2"/>
        </w:numPr>
      </w:pPr>
      <w:r>
        <w:t xml:space="preserve">Add technical definitions to public </w:t>
      </w:r>
      <w:proofErr w:type="gramStart"/>
      <w:r>
        <w:t>presentations;</w:t>
      </w:r>
      <w:proofErr w:type="gramEnd"/>
      <w:r>
        <w:t xml:space="preserve"> photos, drawings, etc.</w:t>
      </w:r>
    </w:p>
    <w:p w14:paraId="3CACFB8E" w14:textId="16CDCC21" w:rsidR="00926D82" w:rsidRDefault="00926D82" w:rsidP="00697191">
      <w:pPr>
        <w:pStyle w:val="NoSpacing"/>
        <w:numPr>
          <w:ilvl w:val="0"/>
          <w:numId w:val="2"/>
        </w:numPr>
      </w:pPr>
      <w:r>
        <w:t xml:space="preserve">Be out ahead of public dialog to </w:t>
      </w:r>
      <w:proofErr w:type="gramStart"/>
      <w:r>
        <w:t>control  discussions</w:t>
      </w:r>
      <w:proofErr w:type="gramEnd"/>
    </w:p>
    <w:p w14:paraId="1A1FC4F1" w14:textId="79633075" w:rsidR="00926D82" w:rsidRDefault="00926D82" w:rsidP="00697191">
      <w:pPr>
        <w:pStyle w:val="NoSpacing"/>
        <w:numPr>
          <w:ilvl w:val="0"/>
          <w:numId w:val="2"/>
        </w:numPr>
      </w:pPr>
      <w:r>
        <w:t xml:space="preserve">Create conceptual drawings and </w:t>
      </w:r>
      <w:proofErr w:type="gramStart"/>
      <w:r>
        <w:t>alignments</w:t>
      </w:r>
      <w:proofErr w:type="gramEnd"/>
    </w:p>
    <w:p w14:paraId="53255317" w14:textId="24F721E8" w:rsidR="00926D82" w:rsidRDefault="00926D82" w:rsidP="00697191">
      <w:pPr>
        <w:pStyle w:val="NoSpacing"/>
        <w:numPr>
          <w:ilvl w:val="0"/>
          <w:numId w:val="2"/>
        </w:numPr>
      </w:pPr>
      <w:r>
        <w:t xml:space="preserve">Identify WEAK POINTS with sketches to create ‘what </w:t>
      </w:r>
      <w:proofErr w:type="gramStart"/>
      <w:r>
        <w:t>if’s’</w:t>
      </w:r>
      <w:proofErr w:type="gramEnd"/>
    </w:p>
    <w:p w14:paraId="5D0AA684" w14:textId="1D06703B" w:rsidR="00697191" w:rsidRDefault="00697191" w:rsidP="00697191">
      <w:pPr>
        <w:pStyle w:val="NoSpacing"/>
        <w:numPr>
          <w:ilvl w:val="0"/>
          <w:numId w:val="2"/>
        </w:numPr>
      </w:pPr>
      <w:r>
        <w:t xml:space="preserve">Control what we ARE and ARE NOT </w:t>
      </w:r>
      <w:proofErr w:type="gramStart"/>
      <w:r>
        <w:t>doing</w:t>
      </w:r>
      <w:proofErr w:type="gramEnd"/>
    </w:p>
    <w:p w14:paraId="4220DB98" w14:textId="77777777" w:rsidR="00697191" w:rsidRDefault="00697191" w:rsidP="00697191">
      <w:pPr>
        <w:pStyle w:val="NoSpacing"/>
      </w:pPr>
    </w:p>
    <w:p w14:paraId="540279E1" w14:textId="346F4549" w:rsidR="00697191" w:rsidRDefault="00697191" w:rsidP="00697191">
      <w:pPr>
        <w:pStyle w:val="NoSpacing"/>
      </w:pPr>
      <w:r>
        <w:t>Craig’s firm will help with due diligence at no cost.  When ink is on the paper, people will like it, but will want to know COST.  Select Board has approved committee meeting with Craig Miller</w:t>
      </w:r>
    </w:p>
    <w:p w14:paraId="3EDDF296" w14:textId="77777777" w:rsidR="00697191" w:rsidRDefault="00697191" w:rsidP="00926D82">
      <w:pPr>
        <w:pStyle w:val="NoSpacing"/>
      </w:pPr>
    </w:p>
    <w:p w14:paraId="78A51375" w14:textId="0538D890" w:rsidR="00697191" w:rsidRDefault="00697191" w:rsidP="00926D82">
      <w:pPr>
        <w:pStyle w:val="NoSpacing"/>
      </w:pPr>
      <w:r>
        <w:t>Committee Member Updates:</w:t>
      </w:r>
    </w:p>
    <w:p w14:paraId="46147C20" w14:textId="14DEAB57" w:rsidR="00697191" w:rsidRDefault="00697191" w:rsidP="00926D82">
      <w:pPr>
        <w:pStyle w:val="NoSpacing"/>
      </w:pPr>
      <w:r>
        <w:t>Sarah updated committee on several funding opportunities with Mass Trail Grants $60,000-$</w:t>
      </w:r>
      <w:proofErr w:type="gramStart"/>
      <w:r>
        <w:t>500,000</w:t>
      </w:r>
      <w:proofErr w:type="gramEnd"/>
    </w:p>
    <w:p w14:paraId="21FAFE42" w14:textId="6D8C7AC5" w:rsidR="00697191" w:rsidRDefault="00697191" w:rsidP="00926D82">
      <w:pPr>
        <w:pStyle w:val="NoSpacing"/>
      </w:pPr>
      <w:r>
        <w:t xml:space="preserve">There have ben 68 grants in 5 </w:t>
      </w:r>
      <w:proofErr w:type="spellStart"/>
      <w:r>
        <w:t>yrs</w:t>
      </w:r>
      <w:proofErr w:type="spellEnd"/>
      <w:r>
        <w:t xml:space="preserve"> preceding 2023.  </w:t>
      </w:r>
      <w:proofErr w:type="spellStart"/>
      <w:r>
        <w:t>Reimburement</w:t>
      </w:r>
      <w:proofErr w:type="spellEnd"/>
      <w:r>
        <w:t xml:space="preserve"> Grant Webinar 11-14-23</w:t>
      </w:r>
    </w:p>
    <w:p w14:paraId="0420C749" w14:textId="77777777" w:rsidR="00697191" w:rsidRDefault="00697191" w:rsidP="00926D82">
      <w:pPr>
        <w:pStyle w:val="NoSpacing"/>
      </w:pPr>
    </w:p>
    <w:p w14:paraId="60490B4C" w14:textId="787F4F31" w:rsidR="00697191" w:rsidRDefault="00697191" w:rsidP="00926D82">
      <w:pPr>
        <w:pStyle w:val="NoSpacing"/>
      </w:pPr>
      <w:r>
        <w:t xml:space="preserve">Jeff and Jon updated ops with local bike shops; </w:t>
      </w:r>
      <w:proofErr w:type="spellStart"/>
      <w:r>
        <w:t>EBikes</w:t>
      </w:r>
      <w:proofErr w:type="spellEnd"/>
      <w:r>
        <w:t xml:space="preserve"> Norwell/Rockland, Rockland Cycle, SS Mellow Riders.  Slow Roll program opportunities</w:t>
      </w:r>
    </w:p>
    <w:p w14:paraId="7D1181D7" w14:textId="77777777" w:rsidR="00697191" w:rsidRDefault="00697191" w:rsidP="00926D82">
      <w:pPr>
        <w:pStyle w:val="NoSpacing"/>
      </w:pPr>
    </w:p>
    <w:p w14:paraId="0C3387A8" w14:textId="69ABA3BE" w:rsidR="00697191" w:rsidRDefault="00697191" w:rsidP="00926D82">
      <w:pPr>
        <w:pStyle w:val="NoSpacing"/>
      </w:pPr>
      <w:r>
        <w:t xml:space="preserve">Mike – police data needs to be obtained. Will reach out to </w:t>
      </w:r>
      <w:r w:rsidR="00B426A7">
        <w:t>SPD Liaison.  Need link to current Bike Laws</w:t>
      </w:r>
    </w:p>
    <w:p w14:paraId="26CAD3D2" w14:textId="77777777" w:rsidR="00B426A7" w:rsidRDefault="00B426A7" w:rsidP="00926D82">
      <w:pPr>
        <w:pStyle w:val="NoSpacing"/>
      </w:pPr>
    </w:p>
    <w:p w14:paraId="2A7E8547" w14:textId="1C83EF70" w:rsidR="00B426A7" w:rsidRDefault="00B426A7" w:rsidP="00926D82">
      <w:pPr>
        <w:pStyle w:val="NoSpacing"/>
      </w:pPr>
      <w:r>
        <w:t>Patrick – Planning Board – brief discussion of Skysail and Greenbush developments and opportunities.</w:t>
      </w:r>
    </w:p>
    <w:p w14:paraId="6C369E40" w14:textId="77777777" w:rsidR="00B426A7" w:rsidRDefault="00B426A7" w:rsidP="00926D82">
      <w:pPr>
        <w:pStyle w:val="NoSpacing"/>
      </w:pPr>
    </w:p>
    <w:p w14:paraId="75AFFAA1" w14:textId="67FC5D78" w:rsidR="00B426A7" w:rsidRDefault="00B426A7" w:rsidP="00926D82">
      <w:pPr>
        <w:pStyle w:val="NoSpacing"/>
      </w:pPr>
      <w:r>
        <w:t>Next meeting 12-11-23 at 6:30 PM/</w:t>
      </w:r>
    </w:p>
    <w:p w14:paraId="64633B79" w14:textId="77777777" w:rsidR="00B426A7" w:rsidRDefault="00B426A7" w:rsidP="00926D82">
      <w:pPr>
        <w:pStyle w:val="NoSpacing"/>
      </w:pPr>
    </w:p>
    <w:p w14:paraId="2BCFFB9F" w14:textId="0EF22CA9" w:rsidR="00B426A7" w:rsidRDefault="00B426A7" w:rsidP="00926D82">
      <w:pPr>
        <w:pStyle w:val="NoSpacing"/>
      </w:pPr>
      <w:r>
        <w:t>Location TBD</w:t>
      </w:r>
    </w:p>
    <w:p w14:paraId="7740D9A8" w14:textId="77777777" w:rsidR="00B426A7" w:rsidRDefault="00B426A7" w:rsidP="00926D82">
      <w:pPr>
        <w:pStyle w:val="NoSpacing"/>
      </w:pPr>
    </w:p>
    <w:p w14:paraId="08A82D3E" w14:textId="04CA9ECF" w:rsidR="00B426A7" w:rsidRDefault="00B426A7" w:rsidP="00926D82">
      <w:pPr>
        <w:pStyle w:val="NoSpacing"/>
      </w:pPr>
      <w:r>
        <w:t>Adjourned 8:45 PM</w:t>
      </w:r>
    </w:p>
    <w:p w14:paraId="33A26815" w14:textId="77777777" w:rsidR="00926D82" w:rsidRDefault="00926D82" w:rsidP="00926D82">
      <w:pPr>
        <w:pStyle w:val="NoSpacing"/>
      </w:pPr>
    </w:p>
    <w:p w14:paraId="56201A47" w14:textId="77777777" w:rsidR="00926D82" w:rsidRDefault="00926D82" w:rsidP="00926D82">
      <w:pPr>
        <w:pStyle w:val="NoSpacing"/>
      </w:pPr>
    </w:p>
    <w:sectPr w:rsidR="0092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91DB8"/>
    <w:multiLevelType w:val="hybridMultilevel"/>
    <w:tmpl w:val="B784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401A"/>
    <w:multiLevelType w:val="hybridMultilevel"/>
    <w:tmpl w:val="CF3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121393">
    <w:abstractNumId w:val="1"/>
  </w:num>
  <w:num w:numId="2" w16cid:durableId="92603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8"/>
    <w:rsid w:val="00574D13"/>
    <w:rsid w:val="00697191"/>
    <w:rsid w:val="007B0A78"/>
    <w:rsid w:val="00926D82"/>
    <w:rsid w:val="00B4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1891"/>
  <w15:chartTrackingRefBased/>
  <w15:docId w15:val="{0F680551-1151-45E5-93D3-FC48FED4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Helm</dc:creator>
  <cp:keywords/>
  <dc:description/>
  <cp:lastModifiedBy>Jeff Helm</cp:lastModifiedBy>
  <cp:revision>1</cp:revision>
  <dcterms:created xsi:type="dcterms:W3CDTF">2023-12-11T16:19:00Z</dcterms:created>
  <dcterms:modified xsi:type="dcterms:W3CDTF">2023-12-11T17:04:00Z</dcterms:modified>
</cp:coreProperties>
</file>